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D7EC5" w14:textId="77777777" w:rsidR="00B63609" w:rsidRPr="00B63609" w:rsidRDefault="00895591" w:rsidP="00B63609">
      <w:pPr>
        <w:spacing w:after="0"/>
        <w:rPr>
          <w:b/>
        </w:rPr>
      </w:pPr>
      <w:r w:rsidRPr="00E673A2">
        <w:rPr>
          <w:b/>
          <w:bCs/>
        </w:rPr>
        <w:t xml:space="preserve">                                                                  </w:t>
      </w:r>
      <w:r w:rsidRPr="00B63609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07507648" w14:textId="0CD8EF29" w:rsidR="00895591" w:rsidRPr="00B63609" w:rsidRDefault="00895591" w:rsidP="00B63609">
      <w:pPr>
        <w:spacing w:after="0"/>
        <w:rPr>
          <w:b/>
        </w:rPr>
      </w:pPr>
      <w:r w:rsidRPr="00B63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609" w:rsidRPr="00B6360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B63609">
        <w:rPr>
          <w:rFonts w:ascii="Times New Roman" w:hAnsi="Times New Roman" w:cs="Times New Roman"/>
          <w:b/>
          <w:sz w:val="28"/>
          <w:szCs w:val="28"/>
        </w:rPr>
        <w:t>дате проведения 2 этапа конкурса на замещение вакантной должности государственной гражданской службы ведущего специалиста-эксперта отдела бухгалтерского учета, организации и обеспечения деятельности.</w:t>
      </w:r>
    </w:p>
    <w:p w14:paraId="795BBBC7" w14:textId="77777777" w:rsidR="00B63609" w:rsidRDefault="00E673A2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43FD106" w14:textId="4F3FB0DC" w:rsidR="00895591" w:rsidRPr="00E673A2" w:rsidRDefault="00E673A2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 xml:space="preserve"> </w:t>
      </w:r>
      <w:r w:rsidR="00895591" w:rsidRPr="00E673A2">
        <w:rPr>
          <w:rFonts w:ascii="Times New Roman" w:hAnsi="Times New Roman" w:cs="Times New Roman"/>
          <w:sz w:val="24"/>
          <w:szCs w:val="24"/>
        </w:rPr>
        <w:t xml:space="preserve">Межрегиональное управление № 59 ФМБА России информирует участников конкурса, объявленного с </w:t>
      </w:r>
      <w:r w:rsidRPr="00E673A2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 xml:space="preserve">апреля 2020г. </w:t>
      </w:r>
      <w:r w:rsidR="00895591" w:rsidRPr="00E673A2">
        <w:rPr>
          <w:rFonts w:ascii="Times New Roman" w:hAnsi="Times New Roman" w:cs="Times New Roman"/>
          <w:sz w:val="24"/>
          <w:szCs w:val="24"/>
        </w:rPr>
        <w:t xml:space="preserve">по 12 мая 2020г. на замещение вакантной должности государственной гражданской службы ведущего специалиста-эксперта отдела бухгалтерского учета, организации и обеспечения </w:t>
      </w:r>
      <w:proofErr w:type="gramStart"/>
      <w:r w:rsidR="00895591" w:rsidRPr="00E673A2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</w:p>
    <w:p w14:paraId="336E93A8" w14:textId="2C48CAA2" w:rsidR="00895591" w:rsidRPr="00E673A2" w:rsidRDefault="00895591" w:rsidP="008955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73A2">
        <w:rPr>
          <w:rFonts w:ascii="Times New Roman" w:hAnsi="Times New Roman" w:cs="Times New Roman"/>
          <w:b/>
          <w:bCs/>
          <w:sz w:val="24"/>
          <w:szCs w:val="24"/>
        </w:rPr>
        <w:t>Дата проведения 2 этапа конкурса</w:t>
      </w:r>
      <w:r w:rsidR="00E673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E673A2">
        <w:rPr>
          <w:rFonts w:ascii="Times New Roman" w:hAnsi="Times New Roman" w:cs="Times New Roman"/>
          <w:b/>
          <w:bCs/>
          <w:sz w:val="24"/>
          <w:szCs w:val="24"/>
        </w:rPr>
        <w:t xml:space="preserve">состоится </w:t>
      </w:r>
      <w:r w:rsidRPr="00E673A2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4FADEA9A" w14:textId="0BCD1905" w:rsidR="00895591" w:rsidRPr="00E673A2" w:rsidRDefault="00895591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08 июня 2020г. – тестирование 14 часов 00 минут,</w:t>
      </w:r>
    </w:p>
    <w:p w14:paraId="564596AD" w14:textId="5CBDFFA0" w:rsidR="00895591" w:rsidRPr="00E673A2" w:rsidRDefault="00895591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 xml:space="preserve">                              индивидуальное собеседование – 15 часов 30 минут.</w:t>
      </w:r>
    </w:p>
    <w:p w14:paraId="617609F1" w14:textId="0F2EFE00" w:rsidR="00895591" w:rsidRPr="00E673A2" w:rsidRDefault="00895591" w:rsidP="008955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73A2">
        <w:rPr>
          <w:rFonts w:ascii="Times New Roman" w:hAnsi="Times New Roman" w:cs="Times New Roman"/>
          <w:b/>
          <w:bCs/>
          <w:sz w:val="24"/>
          <w:szCs w:val="24"/>
        </w:rPr>
        <w:t>Место проведения 2 этапа конкурса:</w:t>
      </w:r>
    </w:p>
    <w:p w14:paraId="18D2EF37" w14:textId="0F7269E0" w:rsidR="00895591" w:rsidRPr="00E673A2" w:rsidRDefault="00895591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город Заречный, улица Комсомольская, дом 1Б, здание Межрегионального управления № 59 ФМБА России, 2 этаж, кабинет № 1.</w:t>
      </w:r>
    </w:p>
    <w:p w14:paraId="33547DDC" w14:textId="450938BB" w:rsidR="002E672A" w:rsidRPr="00E673A2" w:rsidRDefault="002E672A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При себе иметь паспорт.</w:t>
      </w:r>
    </w:p>
    <w:p w14:paraId="0DD23C59" w14:textId="25CF7C03" w:rsidR="002E672A" w:rsidRPr="00E673A2" w:rsidRDefault="002E672A" w:rsidP="002E672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3A2">
        <w:rPr>
          <w:rFonts w:ascii="Times New Roman" w:hAnsi="Times New Roman" w:cs="Times New Roman"/>
          <w:b/>
          <w:bCs/>
          <w:sz w:val="24"/>
          <w:szCs w:val="24"/>
        </w:rPr>
        <w:t>Конкурсные испытания будут проходить на предмет знаний:</w:t>
      </w:r>
    </w:p>
    <w:p w14:paraId="23D53C9C" w14:textId="1868E9C1" w:rsidR="002E672A" w:rsidRPr="00E673A2" w:rsidRDefault="002E672A" w:rsidP="002E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- государственного языка Российской Федерации- русского языка;</w:t>
      </w:r>
    </w:p>
    <w:p w14:paraId="6643DA57" w14:textId="77777777" w:rsidR="002E672A" w:rsidRPr="00E673A2" w:rsidRDefault="002E672A" w:rsidP="002E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-Конституции Российской Федерации и основ конституционного устройства Российской Федерации;</w:t>
      </w:r>
    </w:p>
    <w:p w14:paraId="35BCF993" w14:textId="77777777" w:rsidR="002E672A" w:rsidRPr="00E673A2" w:rsidRDefault="002E672A" w:rsidP="002E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-законодательства о государственной гражданской службы и о противодействии коррупции;</w:t>
      </w:r>
    </w:p>
    <w:p w14:paraId="5A1E2F4E" w14:textId="77777777" w:rsidR="002E672A" w:rsidRPr="00E673A2" w:rsidRDefault="002E672A" w:rsidP="002E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- в области информационно-коммуникационных технологий;</w:t>
      </w:r>
    </w:p>
    <w:p w14:paraId="0BDC4425" w14:textId="0A614FDC" w:rsidR="002E672A" w:rsidRPr="00E673A2" w:rsidRDefault="002E672A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E673A2">
        <w:rPr>
          <w:rFonts w:ascii="Times New Roman" w:hAnsi="Times New Roman" w:cs="Times New Roman"/>
          <w:sz w:val="24"/>
          <w:szCs w:val="24"/>
        </w:rPr>
        <w:t>вопросов ,</w:t>
      </w:r>
      <w:proofErr w:type="gramEnd"/>
      <w:r w:rsidRPr="00E673A2">
        <w:rPr>
          <w:rFonts w:ascii="Times New Roman" w:hAnsi="Times New Roman" w:cs="Times New Roman"/>
          <w:sz w:val="24"/>
          <w:szCs w:val="24"/>
        </w:rPr>
        <w:t xml:space="preserve"> касающихся спецификации деятельности по выбранной вакантной должности. </w:t>
      </w:r>
    </w:p>
    <w:p w14:paraId="7B55FB8C" w14:textId="6B96BC2E" w:rsidR="002E672A" w:rsidRPr="00E673A2" w:rsidRDefault="002E672A" w:rsidP="00895591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 xml:space="preserve">С вариантами тестовых заданий можно ознакомится </w:t>
      </w:r>
      <w:r w:rsidR="00DB0CCD" w:rsidRPr="00E673A2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DB0CCD" w:rsidRPr="00E673A2">
        <w:rPr>
          <w:rFonts w:ascii="Times New Roman" w:hAnsi="Times New Roman" w:cs="Times New Roman"/>
          <w:sz w:val="24"/>
          <w:szCs w:val="24"/>
        </w:rPr>
        <w:t>разделе  «</w:t>
      </w:r>
      <w:proofErr w:type="gramEnd"/>
      <w:r w:rsidR="00DB0CCD" w:rsidRPr="00E673A2">
        <w:rPr>
          <w:rFonts w:ascii="Times New Roman" w:hAnsi="Times New Roman" w:cs="Times New Roman"/>
          <w:sz w:val="24"/>
          <w:szCs w:val="24"/>
        </w:rPr>
        <w:t xml:space="preserve">Тестирование для самопроверки в Федеральной государственной информационной системе « Единая информационная система управления кадровым составом государственной гражданской службы Российской Федерации»  </w:t>
      </w:r>
      <w:r w:rsidR="00E673A2" w:rsidRPr="00E673A2">
        <w:rPr>
          <w:rFonts w:ascii="Times New Roman" w:hAnsi="Times New Roman" w:cs="Times New Roman"/>
          <w:sz w:val="24"/>
          <w:szCs w:val="24"/>
        </w:rPr>
        <w:t>(</w:t>
      </w:r>
      <w:r w:rsidR="00DB0CCD" w:rsidRPr="00E673A2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DB0CCD" w:rsidRPr="00E673A2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E673A2" w:rsidRPr="00E673A2">
        <w:rPr>
          <w:rFonts w:ascii="Times New Roman" w:hAnsi="Times New Roman" w:cs="Times New Roman"/>
          <w:sz w:val="24"/>
          <w:szCs w:val="24"/>
          <w:lang w:val="en-US"/>
        </w:rPr>
        <w:t>gossluzhba</w:t>
      </w:r>
      <w:proofErr w:type="spellEnd"/>
      <w:r w:rsidR="00E673A2" w:rsidRPr="00E673A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673A2" w:rsidRPr="00E673A2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="00E673A2" w:rsidRPr="00E673A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E673A2" w:rsidRPr="00E673A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E673A2" w:rsidRPr="00E673A2">
        <w:rPr>
          <w:rFonts w:ascii="Times New Roman" w:hAnsi="Times New Roman" w:cs="Times New Roman"/>
          <w:sz w:val="24"/>
          <w:szCs w:val="24"/>
        </w:rPr>
        <w:t>)</w:t>
      </w:r>
    </w:p>
    <w:p w14:paraId="4DB25602" w14:textId="77777777" w:rsidR="00E673A2" w:rsidRDefault="00E673A2" w:rsidP="0089559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0D5B73" w14:textId="719CABD0" w:rsidR="002E672A" w:rsidRPr="00E673A2" w:rsidRDefault="002E672A" w:rsidP="008955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73A2">
        <w:rPr>
          <w:rFonts w:ascii="Times New Roman" w:hAnsi="Times New Roman" w:cs="Times New Roman"/>
          <w:b/>
          <w:bCs/>
          <w:sz w:val="24"/>
          <w:szCs w:val="24"/>
        </w:rPr>
        <w:t>Граждане</w:t>
      </w:r>
      <w:bookmarkStart w:id="0" w:name="_GoBack"/>
      <w:bookmarkEnd w:id="0"/>
      <w:r w:rsidRPr="00E673A2">
        <w:rPr>
          <w:rFonts w:ascii="Times New Roman" w:hAnsi="Times New Roman" w:cs="Times New Roman"/>
          <w:b/>
          <w:bCs/>
          <w:sz w:val="24"/>
          <w:szCs w:val="24"/>
        </w:rPr>
        <w:t>, допущенные к участию в конкурсе:</w:t>
      </w:r>
    </w:p>
    <w:p w14:paraId="21091AFB" w14:textId="428C9948" w:rsidR="002E672A" w:rsidRPr="00E673A2" w:rsidRDefault="002E672A" w:rsidP="002E67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Александрова Юлия Андреевна</w:t>
      </w:r>
    </w:p>
    <w:p w14:paraId="26E13D7E" w14:textId="347E13C3" w:rsidR="002E672A" w:rsidRPr="00E673A2" w:rsidRDefault="002E672A" w:rsidP="002E67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Артемьева Юлия Викторовна</w:t>
      </w:r>
    </w:p>
    <w:p w14:paraId="36FCC141" w14:textId="0EC41636" w:rsidR="00E673A2" w:rsidRDefault="00E673A2" w:rsidP="00DB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8E29D5" w14:textId="77777777" w:rsidR="00E673A2" w:rsidRDefault="00E673A2" w:rsidP="00DB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E7B6E6" w14:textId="77777777" w:rsidR="00E673A2" w:rsidRDefault="00E673A2" w:rsidP="00DB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883DC0" w14:textId="5E10DC7E" w:rsidR="002E672A" w:rsidRPr="00E673A2" w:rsidRDefault="002E672A" w:rsidP="00DB0C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 xml:space="preserve">Информацию о конкурсе можно получить по </w:t>
      </w:r>
      <w:proofErr w:type="gramStart"/>
      <w:r w:rsidRPr="00E673A2">
        <w:rPr>
          <w:rFonts w:ascii="Times New Roman" w:hAnsi="Times New Roman" w:cs="Times New Roman"/>
          <w:sz w:val="24"/>
          <w:szCs w:val="24"/>
        </w:rPr>
        <w:t>телефонам :</w:t>
      </w:r>
      <w:proofErr w:type="gramEnd"/>
    </w:p>
    <w:p w14:paraId="42BD1535" w14:textId="198C6F8A" w:rsidR="002E672A" w:rsidRPr="00E673A2" w:rsidRDefault="002E672A" w:rsidP="00E673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>8(412) 61-44-00 – Гречка Светлана Николаевна</w:t>
      </w:r>
      <w:r w:rsidR="00DB0CCD" w:rsidRPr="00E673A2">
        <w:rPr>
          <w:rFonts w:ascii="Times New Roman" w:hAnsi="Times New Roman" w:cs="Times New Roman"/>
          <w:sz w:val="24"/>
          <w:szCs w:val="24"/>
        </w:rPr>
        <w:t>,</w:t>
      </w:r>
    </w:p>
    <w:p w14:paraId="3B9FB9DB" w14:textId="14CBCD00" w:rsidR="00DB0CCD" w:rsidRPr="00E673A2" w:rsidRDefault="00DB0CCD" w:rsidP="002E672A">
      <w:pPr>
        <w:rPr>
          <w:rFonts w:ascii="Times New Roman" w:hAnsi="Times New Roman" w:cs="Times New Roman"/>
          <w:sz w:val="24"/>
          <w:szCs w:val="24"/>
        </w:rPr>
      </w:pPr>
      <w:r w:rsidRPr="00E673A2">
        <w:rPr>
          <w:rFonts w:ascii="Times New Roman" w:hAnsi="Times New Roman" w:cs="Times New Roman"/>
          <w:sz w:val="24"/>
          <w:szCs w:val="24"/>
        </w:rPr>
        <w:t xml:space="preserve">8(412) 60-13-52 – </w:t>
      </w:r>
      <w:proofErr w:type="spellStart"/>
      <w:r w:rsidRPr="00E673A2">
        <w:rPr>
          <w:rFonts w:ascii="Times New Roman" w:hAnsi="Times New Roman" w:cs="Times New Roman"/>
          <w:sz w:val="24"/>
          <w:szCs w:val="24"/>
        </w:rPr>
        <w:t>Бартосевич</w:t>
      </w:r>
      <w:proofErr w:type="spellEnd"/>
      <w:r w:rsidRPr="00E673A2">
        <w:rPr>
          <w:rFonts w:ascii="Times New Roman" w:hAnsi="Times New Roman" w:cs="Times New Roman"/>
          <w:sz w:val="24"/>
          <w:szCs w:val="24"/>
        </w:rPr>
        <w:t xml:space="preserve"> Тамара Николаевна.</w:t>
      </w:r>
    </w:p>
    <w:p w14:paraId="1B1FA0A0" w14:textId="77777777" w:rsidR="00DB0CCD" w:rsidRPr="00E673A2" w:rsidRDefault="00DB0CCD" w:rsidP="002E672A">
      <w:pPr>
        <w:rPr>
          <w:rFonts w:ascii="Times New Roman" w:hAnsi="Times New Roman" w:cs="Times New Roman"/>
          <w:sz w:val="24"/>
          <w:szCs w:val="24"/>
        </w:rPr>
      </w:pPr>
    </w:p>
    <w:sectPr w:rsidR="00DB0CCD" w:rsidRPr="00E6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45B9"/>
    <w:multiLevelType w:val="hybridMultilevel"/>
    <w:tmpl w:val="BC16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EE"/>
    <w:rsid w:val="000B48EE"/>
    <w:rsid w:val="002E672A"/>
    <w:rsid w:val="00525DF8"/>
    <w:rsid w:val="005C156C"/>
    <w:rsid w:val="00895591"/>
    <w:rsid w:val="00B63609"/>
    <w:rsid w:val="00DB0CCD"/>
    <w:rsid w:val="00DE610D"/>
    <w:rsid w:val="00E6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AC4B"/>
  <w15:chartTrackingRefBased/>
  <w15:docId w15:val="{B45A5CAA-3FD6-4F06-A032-4924FA8B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2020-05-25T09:54:00Z</cp:lastPrinted>
  <dcterms:created xsi:type="dcterms:W3CDTF">2020-05-25T09:20:00Z</dcterms:created>
  <dcterms:modified xsi:type="dcterms:W3CDTF">2020-05-25T11:58:00Z</dcterms:modified>
</cp:coreProperties>
</file>